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3820"/>
      </w:tblGrid>
      <w:tr w:rsidR="00E75925" w:rsidTr="00404C46">
        <w:trPr>
          <w:trHeight w:val="2252"/>
        </w:trPr>
        <w:tc>
          <w:tcPr>
            <w:tcW w:w="9060" w:type="dxa"/>
            <w:gridSpan w:val="3"/>
          </w:tcPr>
          <w:p w:rsidR="00E75925" w:rsidRPr="004D0B98" w:rsidRDefault="00E75925" w:rsidP="00E75925">
            <w:pPr>
              <w:jc w:val="center"/>
              <w:rPr>
                <w:b/>
              </w:rPr>
            </w:pPr>
            <w:r w:rsidRPr="004D0B98">
              <w:rPr>
                <w:b/>
              </w:rPr>
              <w:t>EU</w:t>
            </w:r>
            <w:r w:rsidR="00C60C06">
              <w:rPr>
                <w:b/>
              </w:rPr>
              <w:t xml:space="preserve"> </w:t>
            </w:r>
            <w:proofErr w:type="spellStart"/>
            <w:r w:rsidR="00404C46">
              <w:rPr>
                <w:b/>
              </w:rPr>
              <w:t>Ka</w:t>
            </w:r>
            <w:proofErr w:type="spellEnd"/>
            <w:r w:rsidR="00404C46">
              <w:rPr>
                <w:b/>
              </w:rPr>
              <w:t xml:space="preserve"> </w:t>
            </w:r>
            <w:proofErr w:type="gramStart"/>
            <w:r w:rsidR="00404C46">
              <w:rPr>
                <w:b/>
              </w:rPr>
              <w:t xml:space="preserve">203 </w:t>
            </w:r>
            <w:r w:rsidRPr="004D0B98">
              <w:rPr>
                <w:b/>
              </w:rPr>
              <w:t xml:space="preserve"> BEYOND</w:t>
            </w:r>
            <w:proofErr w:type="gramEnd"/>
            <w:r w:rsidRPr="004D0B98">
              <w:rPr>
                <w:b/>
              </w:rPr>
              <w:t xml:space="preserve"> THE LIMITS: DEVELOPING ENTREPRENEURSHIP V</w:t>
            </w:r>
            <w:r w:rsidR="00404C46">
              <w:rPr>
                <w:b/>
              </w:rPr>
              <w:t>I</w:t>
            </w:r>
            <w:r w:rsidRPr="004D0B98">
              <w:rPr>
                <w:b/>
              </w:rPr>
              <w:t>A CREAT</w:t>
            </w:r>
            <w:r w:rsidR="00404C46">
              <w:rPr>
                <w:b/>
              </w:rPr>
              <w:t>I</w:t>
            </w:r>
            <w:r w:rsidRPr="004D0B98">
              <w:rPr>
                <w:b/>
              </w:rPr>
              <w:t>V</w:t>
            </w:r>
            <w:r w:rsidR="00404C46">
              <w:rPr>
                <w:b/>
              </w:rPr>
              <w:t>I</w:t>
            </w:r>
            <w:r w:rsidRPr="004D0B98">
              <w:rPr>
                <w:b/>
              </w:rPr>
              <w:t>TY PROJECT</w:t>
            </w:r>
          </w:p>
          <w:p w:rsidR="00404C46" w:rsidRDefault="00E75925" w:rsidP="00E75925">
            <w:pPr>
              <w:jc w:val="center"/>
              <w:rPr>
                <w:b/>
              </w:rPr>
            </w:pPr>
            <w:r w:rsidRPr="004D0B98">
              <w:rPr>
                <w:b/>
              </w:rPr>
              <w:t>TEACHER TRAINING PROGRAM</w:t>
            </w:r>
            <w:r w:rsidR="00404C46">
              <w:rPr>
                <w:b/>
              </w:rPr>
              <w:t xml:space="preserve">: </w:t>
            </w:r>
            <w:r w:rsidR="00C60C06">
              <w:rPr>
                <w:b/>
              </w:rPr>
              <w:t>“</w:t>
            </w:r>
            <w:proofErr w:type="spellStart"/>
            <w:r w:rsidR="00404C46">
              <w:rPr>
                <w:b/>
              </w:rPr>
              <w:t>Entrepreneurship</w:t>
            </w:r>
            <w:proofErr w:type="spellEnd"/>
            <w:r w:rsidR="00404C46">
              <w:rPr>
                <w:b/>
              </w:rPr>
              <w:t xml:space="preserve"> </w:t>
            </w:r>
            <w:proofErr w:type="spellStart"/>
            <w:r w:rsidR="00404C46">
              <w:rPr>
                <w:b/>
              </w:rPr>
              <w:t>Edu</w:t>
            </w:r>
            <w:r w:rsidR="00C60C06">
              <w:rPr>
                <w:b/>
              </w:rPr>
              <w:t>cation</w:t>
            </w:r>
            <w:proofErr w:type="spellEnd"/>
            <w:r w:rsidR="00C60C06">
              <w:rPr>
                <w:b/>
              </w:rPr>
              <w:t xml:space="preserve"> </w:t>
            </w:r>
            <w:proofErr w:type="spellStart"/>
            <w:r w:rsidR="00C60C06">
              <w:rPr>
                <w:b/>
              </w:rPr>
              <w:t>via</w:t>
            </w:r>
            <w:proofErr w:type="spellEnd"/>
            <w:r w:rsidR="00C60C06">
              <w:rPr>
                <w:b/>
              </w:rPr>
              <w:t xml:space="preserve"> </w:t>
            </w:r>
            <w:proofErr w:type="spellStart"/>
            <w:r w:rsidR="00C60C06">
              <w:rPr>
                <w:b/>
              </w:rPr>
              <w:t>Creativity</w:t>
            </w:r>
            <w:proofErr w:type="spellEnd"/>
            <w:r w:rsidR="00C60C06">
              <w:rPr>
                <w:b/>
              </w:rPr>
              <w:t xml:space="preserve"> in School”</w:t>
            </w:r>
          </w:p>
          <w:p w:rsidR="00404C46" w:rsidRDefault="00E75925" w:rsidP="00E75925">
            <w:pPr>
              <w:jc w:val="center"/>
              <w:rPr>
                <w:b/>
              </w:rPr>
            </w:pPr>
            <w:r w:rsidRPr="004D0B98">
              <w:rPr>
                <w:b/>
              </w:rPr>
              <w:t xml:space="preserve"> </w:t>
            </w:r>
          </w:p>
          <w:p w:rsidR="00E75925" w:rsidRPr="004D0B98" w:rsidRDefault="00E75925" w:rsidP="00E75925">
            <w:pPr>
              <w:jc w:val="center"/>
              <w:rPr>
                <w:b/>
              </w:rPr>
            </w:pPr>
            <w:r w:rsidRPr="004D0B98">
              <w:rPr>
                <w:b/>
              </w:rPr>
              <w:t>(24-25 FEBRUARY 2023 )</w:t>
            </w:r>
          </w:p>
          <w:p w:rsidR="00404C46" w:rsidRDefault="00404C46" w:rsidP="00E75925">
            <w:pPr>
              <w:jc w:val="center"/>
              <w:rPr>
                <w:b/>
              </w:rPr>
            </w:pPr>
          </w:p>
          <w:p w:rsidR="00E75925" w:rsidRPr="004D0B98" w:rsidRDefault="00E75925" w:rsidP="00E75925">
            <w:pPr>
              <w:jc w:val="center"/>
              <w:rPr>
                <w:b/>
              </w:rPr>
            </w:pPr>
            <w:r w:rsidRPr="004D0B98">
              <w:rPr>
                <w:b/>
              </w:rPr>
              <w:t>SAKARYA UNIVERS</w:t>
            </w:r>
            <w:r w:rsidR="00404C46">
              <w:rPr>
                <w:b/>
              </w:rPr>
              <w:t>I</w:t>
            </w:r>
            <w:r w:rsidRPr="004D0B98">
              <w:rPr>
                <w:b/>
              </w:rPr>
              <w:t>TY CONGRE &amp; CULTURE CENTER</w:t>
            </w:r>
          </w:p>
          <w:p w:rsidR="00404C46" w:rsidRDefault="00404C46" w:rsidP="00404C46">
            <w:pPr>
              <w:jc w:val="center"/>
              <w:rPr>
                <w:b/>
              </w:rPr>
            </w:pPr>
          </w:p>
          <w:p w:rsidR="00404C46" w:rsidRDefault="00404C46" w:rsidP="00404C46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  <w:p w:rsidR="00404C46" w:rsidRDefault="00404C46" w:rsidP="00404C46">
            <w:pPr>
              <w:jc w:val="center"/>
              <w:rPr>
                <w:b/>
              </w:rPr>
            </w:pPr>
          </w:p>
          <w:p w:rsidR="00404C46" w:rsidRDefault="00404C46" w:rsidP="00404C46">
            <w:pPr>
              <w:jc w:val="center"/>
              <w:rPr>
                <w:b/>
              </w:rPr>
            </w:pPr>
            <w:r w:rsidRPr="004D0B98">
              <w:rPr>
                <w:b/>
              </w:rPr>
              <w:t>24.02.2023</w:t>
            </w:r>
          </w:p>
          <w:p w:rsidR="00404C46" w:rsidRPr="004D0B98" w:rsidRDefault="00404C46" w:rsidP="004D0B98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E75925" w:rsidTr="00E75925">
        <w:tc>
          <w:tcPr>
            <w:tcW w:w="2265" w:type="dxa"/>
          </w:tcPr>
          <w:p w:rsidR="00E75925" w:rsidRPr="00404C46" w:rsidRDefault="00404C46">
            <w:pPr>
              <w:rPr>
                <w:b/>
              </w:rPr>
            </w:pPr>
            <w:r w:rsidRPr="00404C46">
              <w:rPr>
                <w:b/>
              </w:rPr>
              <w:t>Saat</w:t>
            </w:r>
          </w:p>
        </w:tc>
        <w:tc>
          <w:tcPr>
            <w:tcW w:w="2975" w:type="dxa"/>
          </w:tcPr>
          <w:p w:rsidR="00E75925" w:rsidRPr="00404C46" w:rsidRDefault="00404C46">
            <w:pPr>
              <w:rPr>
                <w:b/>
              </w:rPr>
            </w:pPr>
            <w:r w:rsidRPr="00404C46">
              <w:rPr>
                <w:b/>
              </w:rPr>
              <w:t>Konuşmacı/</w:t>
            </w:r>
            <w:proofErr w:type="spellStart"/>
            <w:r w:rsidRPr="00404C46">
              <w:rPr>
                <w:b/>
              </w:rPr>
              <w:t>lar</w:t>
            </w:r>
            <w:proofErr w:type="spellEnd"/>
          </w:p>
        </w:tc>
        <w:tc>
          <w:tcPr>
            <w:tcW w:w="3820" w:type="dxa"/>
          </w:tcPr>
          <w:p w:rsidR="00E75925" w:rsidRPr="00404C46" w:rsidRDefault="00404C46">
            <w:pPr>
              <w:rPr>
                <w:b/>
              </w:rPr>
            </w:pPr>
            <w:r w:rsidRPr="00404C46">
              <w:rPr>
                <w:b/>
              </w:rPr>
              <w:t>Konu</w:t>
            </w:r>
          </w:p>
        </w:tc>
      </w:tr>
      <w:tr w:rsidR="008E0CDE" w:rsidTr="008E5261">
        <w:tc>
          <w:tcPr>
            <w:tcW w:w="2265" w:type="dxa"/>
          </w:tcPr>
          <w:p w:rsidR="008E0CDE" w:rsidRDefault="008E0CDE" w:rsidP="00B90234">
            <w:r>
              <w:t>09.30-10.00</w:t>
            </w:r>
          </w:p>
        </w:tc>
        <w:tc>
          <w:tcPr>
            <w:tcW w:w="6795" w:type="dxa"/>
            <w:gridSpan w:val="2"/>
          </w:tcPr>
          <w:p w:rsidR="008E0CDE" w:rsidRDefault="008E0CDE">
            <w:r>
              <w:t xml:space="preserve">PROF.DR. OSMAN TİTREK- Proje Koordinatörü Açılış Konuşması </w:t>
            </w:r>
          </w:p>
        </w:tc>
      </w:tr>
      <w:tr w:rsidR="008E0CDE" w:rsidTr="00A776D9">
        <w:tc>
          <w:tcPr>
            <w:tcW w:w="2265" w:type="dxa"/>
          </w:tcPr>
          <w:p w:rsidR="008E0CDE" w:rsidRDefault="008E0CDE"/>
        </w:tc>
        <w:tc>
          <w:tcPr>
            <w:tcW w:w="6795" w:type="dxa"/>
            <w:gridSpan w:val="2"/>
          </w:tcPr>
          <w:p w:rsidR="008E0CDE" w:rsidRDefault="008E0CDE">
            <w:r w:rsidRPr="008E0CDE">
              <w:t xml:space="preserve">Sakarya İl Milli Eğitim Müdürlüğü </w:t>
            </w:r>
            <w:proofErr w:type="spellStart"/>
            <w:r w:rsidRPr="008E0CDE">
              <w:t>Erasmus</w:t>
            </w:r>
            <w:proofErr w:type="spellEnd"/>
            <w:r w:rsidRPr="008E0CDE">
              <w:t xml:space="preserve"> Koordinatörü İbrahim KAZANASMAZ </w:t>
            </w:r>
            <w:r w:rsidRPr="00404C46">
              <w:t>Açılış Konuşması</w:t>
            </w:r>
          </w:p>
        </w:tc>
      </w:tr>
      <w:tr w:rsidR="008E0CDE" w:rsidTr="00965DFC">
        <w:tc>
          <w:tcPr>
            <w:tcW w:w="2265" w:type="dxa"/>
          </w:tcPr>
          <w:p w:rsidR="008E0CDE" w:rsidRDefault="008E0CDE"/>
        </w:tc>
        <w:tc>
          <w:tcPr>
            <w:tcW w:w="6795" w:type="dxa"/>
            <w:gridSpan w:val="2"/>
          </w:tcPr>
          <w:p w:rsidR="008E0CDE" w:rsidRDefault="008E0CDE">
            <w:proofErr w:type="spellStart"/>
            <w:r>
              <w:t>Prof.Dr</w:t>
            </w:r>
            <w:proofErr w:type="spellEnd"/>
            <w:r>
              <w:t xml:space="preserve">. Rüştü YEŞİL-EF Dekanı </w:t>
            </w:r>
            <w:r w:rsidRPr="008E0CDE">
              <w:t>Açılış Konuşması</w:t>
            </w:r>
          </w:p>
        </w:tc>
      </w:tr>
      <w:tr w:rsidR="008E0CDE" w:rsidTr="001E260F">
        <w:tc>
          <w:tcPr>
            <w:tcW w:w="2265" w:type="dxa"/>
          </w:tcPr>
          <w:p w:rsidR="008E0CDE" w:rsidRDefault="008E0CDE"/>
        </w:tc>
        <w:tc>
          <w:tcPr>
            <w:tcW w:w="6795" w:type="dxa"/>
            <w:gridSpan w:val="2"/>
          </w:tcPr>
          <w:p w:rsidR="008E0CDE" w:rsidRPr="00404C46" w:rsidRDefault="008E0CDE">
            <w:r>
              <w:t>PROF.DR. ÖZER KÖSEOĞLU-Rektör Yardımcısı</w:t>
            </w:r>
            <w:r>
              <w:t xml:space="preserve"> </w:t>
            </w:r>
            <w:r w:rsidRPr="00404C46">
              <w:t>Açılış Konuşması</w:t>
            </w:r>
          </w:p>
        </w:tc>
      </w:tr>
      <w:tr w:rsidR="00E75925" w:rsidTr="00E75925">
        <w:tc>
          <w:tcPr>
            <w:tcW w:w="2265" w:type="dxa"/>
          </w:tcPr>
          <w:p w:rsidR="00E75925" w:rsidRDefault="00B90234" w:rsidP="00B90234">
            <w:r>
              <w:t>10.00</w:t>
            </w:r>
            <w:r w:rsidR="00360C97">
              <w:t xml:space="preserve"> -10.</w:t>
            </w:r>
            <w:r>
              <w:t>3</w:t>
            </w:r>
            <w:r w:rsidR="00360C97">
              <w:t>0</w:t>
            </w:r>
          </w:p>
        </w:tc>
        <w:tc>
          <w:tcPr>
            <w:tcW w:w="2975" w:type="dxa"/>
          </w:tcPr>
          <w:p w:rsidR="00E75925" w:rsidRDefault="0011297C" w:rsidP="004D0B98">
            <w:proofErr w:type="spellStart"/>
            <w:r>
              <w:t>Prof.Dr</w:t>
            </w:r>
            <w:proofErr w:type="spellEnd"/>
            <w:r>
              <w:t>. Osman T</w:t>
            </w:r>
            <w:r w:rsidR="004D0B98">
              <w:t>İTREK</w:t>
            </w:r>
          </w:p>
        </w:tc>
        <w:tc>
          <w:tcPr>
            <w:tcW w:w="3820" w:type="dxa"/>
          </w:tcPr>
          <w:p w:rsidR="00E75925" w:rsidRDefault="00404C46">
            <w:r>
              <w:t>Yaratıc</w:t>
            </w:r>
            <w:r w:rsidR="0078780A">
              <w:t>ı</w:t>
            </w:r>
            <w:r>
              <w:t>lık Nedir?</w:t>
            </w:r>
          </w:p>
        </w:tc>
      </w:tr>
      <w:tr w:rsidR="00E75925" w:rsidTr="00E75925">
        <w:tc>
          <w:tcPr>
            <w:tcW w:w="2265" w:type="dxa"/>
          </w:tcPr>
          <w:p w:rsidR="00E75925" w:rsidRDefault="00360C97" w:rsidP="00B90234">
            <w:r>
              <w:t>10.</w:t>
            </w:r>
            <w:r w:rsidR="00B90234">
              <w:t>3</w:t>
            </w:r>
            <w:r>
              <w:t>0-1</w:t>
            </w:r>
            <w:r w:rsidR="00B90234">
              <w:t>1</w:t>
            </w:r>
            <w:r>
              <w:t>.</w:t>
            </w:r>
            <w:r w:rsidR="00B90234">
              <w:t>0</w:t>
            </w:r>
            <w:r>
              <w:t>0</w:t>
            </w:r>
          </w:p>
        </w:tc>
        <w:tc>
          <w:tcPr>
            <w:tcW w:w="2975" w:type="dxa"/>
          </w:tcPr>
          <w:p w:rsidR="00E75925" w:rsidRDefault="00360C97" w:rsidP="004D0B98">
            <w:proofErr w:type="spellStart"/>
            <w:r>
              <w:t>Asst</w:t>
            </w:r>
            <w:proofErr w:type="spellEnd"/>
            <w:r>
              <w:t xml:space="preserve">. </w:t>
            </w:r>
            <w:proofErr w:type="spellStart"/>
            <w:r>
              <w:t>Prof.Dr</w:t>
            </w:r>
            <w:proofErr w:type="spellEnd"/>
            <w:r>
              <w:t>. Ahmet S</w:t>
            </w:r>
            <w:r w:rsidR="004D0B98">
              <w:t>AKİN</w:t>
            </w:r>
            <w:r w:rsidR="0078780A">
              <w:t xml:space="preserve"> &amp; </w:t>
            </w:r>
            <w:proofErr w:type="spellStart"/>
            <w:r w:rsidR="0078780A">
              <w:t>Asst</w:t>
            </w:r>
            <w:proofErr w:type="spellEnd"/>
            <w:r w:rsidR="0078780A">
              <w:t xml:space="preserve">. </w:t>
            </w:r>
            <w:proofErr w:type="spellStart"/>
            <w:r w:rsidR="0078780A">
              <w:t>Prof.Dr</w:t>
            </w:r>
            <w:proofErr w:type="spellEnd"/>
            <w:r w:rsidR="0078780A">
              <w:t>. Turan ÇAKIR</w:t>
            </w:r>
          </w:p>
        </w:tc>
        <w:tc>
          <w:tcPr>
            <w:tcW w:w="3820" w:type="dxa"/>
          </w:tcPr>
          <w:p w:rsidR="00E75925" w:rsidRDefault="00404C46">
            <w:r>
              <w:t>Erken Çocukluk Eğitiminde Yaratıcı Girişimcilik</w:t>
            </w:r>
            <w:r w:rsidR="00360C97">
              <w:t xml:space="preserve"> </w:t>
            </w:r>
          </w:p>
        </w:tc>
      </w:tr>
      <w:tr w:rsidR="00360C97" w:rsidTr="00393C13">
        <w:tc>
          <w:tcPr>
            <w:tcW w:w="2265" w:type="dxa"/>
          </w:tcPr>
          <w:p w:rsidR="00360C97" w:rsidRDefault="00360C97" w:rsidP="00B90234">
            <w:r>
              <w:t>1</w:t>
            </w:r>
            <w:r w:rsidR="00B90234">
              <w:t>1</w:t>
            </w:r>
            <w:r>
              <w:t>.</w:t>
            </w:r>
            <w:r w:rsidR="00B90234">
              <w:t>0</w:t>
            </w:r>
            <w:r>
              <w:t>0 -11.</w:t>
            </w:r>
            <w:r w:rsidR="00B90234">
              <w:t>3</w:t>
            </w:r>
            <w:r>
              <w:t>0</w:t>
            </w:r>
          </w:p>
        </w:tc>
        <w:tc>
          <w:tcPr>
            <w:tcW w:w="6795" w:type="dxa"/>
            <w:gridSpan w:val="2"/>
          </w:tcPr>
          <w:p w:rsidR="00360C97" w:rsidRDefault="0011297C" w:rsidP="00404C46">
            <w:r>
              <w:t xml:space="preserve">                                          </w:t>
            </w:r>
            <w:r w:rsidR="00404C46">
              <w:t xml:space="preserve">  </w:t>
            </w:r>
            <w:r>
              <w:t xml:space="preserve"> </w:t>
            </w:r>
            <w:r w:rsidR="00404C46">
              <w:t>KAHVE ARASI</w:t>
            </w:r>
          </w:p>
        </w:tc>
      </w:tr>
      <w:tr w:rsidR="005B52E3" w:rsidTr="00E75925">
        <w:tc>
          <w:tcPr>
            <w:tcW w:w="2265" w:type="dxa"/>
          </w:tcPr>
          <w:p w:rsidR="005B52E3" w:rsidRDefault="005B52E3" w:rsidP="00B10F06">
            <w:r>
              <w:t>11.</w:t>
            </w:r>
            <w:r w:rsidR="00B90234">
              <w:t>3</w:t>
            </w:r>
            <w:r>
              <w:t>0-1</w:t>
            </w:r>
            <w:r w:rsidR="00B10F06">
              <w:t>2</w:t>
            </w:r>
            <w:r>
              <w:t>.</w:t>
            </w:r>
            <w:r w:rsidR="00B10F06">
              <w:t>1</w:t>
            </w:r>
            <w:r>
              <w:t>0</w:t>
            </w:r>
          </w:p>
        </w:tc>
        <w:tc>
          <w:tcPr>
            <w:tcW w:w="2975" w:type="dxa"/>
          </w:tcPr>
          <w:p w:rsidR="005B52E3" w:rsidRDefault="005B52E3" w:rsidP="004D0B98">
            <w:proofErr w:type="spellStart"/>
            <w:r>
              <w:t>Assoc</w:t>
            </w:r>
            <w:proofErr w:type="spellEnd"/>
            <w:r>
              <w:t xml:space="preserve">. </w:t>
            </w:r>
            <w:proofErr w:type="spellStart"/>
            <w:r>
              <w:t>Prof.Dr</w:t>
            </w:r>
            <w:proofErr w:type="spellEnd"/>
            <w:r>
              <w:t>. Mustafa A</w:t>
            </w:r>
            <w:r w:rsidR="004D0B98">
              <w:t>LTUN</w:t>
            </w:r>
            <w:r>
              <w:t xml:space="preserve"> </w:t>
            </w:r>
          </w:p>
        </w:tc>
        <w:tc>
          <w:tcPr>
            <w:tcW w:w="3820" w:type="dxa"/>
          </w:tcPr>
          <w:p w:rsidR="005B52E3" w:rsidRDefault="005B52E3" w:rsidP="005B52E3">
            <w:r>
              <w:t>Yaratıcılık, Dil ve İletişim</w:t>
            </w:r>
          </w:p>
        </w:tc>
      </w:tr>
      <w:tr w:rsidR="005B52E3" w:rsidTr="00E75925">
        <w:tc>
          <w:tcPr>
            <w:tcW w:w="2265" w:type="dxa"/>
          </w:tcPr>
          <w:p w:rsidR="005B52E3" w:rsidRDefault="005B52E3" w:rsidP="00B10F06">
            <w:r>
              <w:t>1</w:t>
            </w:r>
            <w:r w:rsidR="00B10F06">
              <w:t>2</w:t>
            </w:r>
            <w:r>
              <w:t>.</w:t>
            </w:r>
            <w:r w:rsidR="00B10F06">
              <w:t>1</w:t>
            </w:r>
            <w:r>
              <w:t>0-12.</w:t>
            </w:r>
            <w:r w:rsidR="00B10F06">
              <w:t>5</w:t>
            </w:r>
            <w:r>
              <w:t>0</w:t>
            </w:r>
          </w:p>
        </w:tc>
        <w:tc>
          <w:tcPr>
            <w:tcW w:w="2975" w:type="dxa"/>
          </w:tcPr>
          <w:p w:rsidR="0078780A" w:rsidRDefault="0078780A" w:rsidP="0078780A">
            <w:proofErr w:type="spellStart"/>
            <w:r>
              <w:t>Prof.Dr</w:t>
            </w:r>
            <w:proofErr w:type="spellEnd"/>
            <w:r>
              <w:t>. Selim İNANÇLI</w:t>
            </w:r>
          </w:p>
          <w:p w:rsidR="0078780A" w:rsidRDefault="0078780A" w:rsidP="0078780A">
            <w:proofErr w:type="spellStart"/>
            <w:r>
              <w:t>Assoc</w:t>
            </w:r>
            <w:proofErr w:type="spellEnd"/>
            <w:r>
              <w:t xml:space="preserve">. </w:t>
            </w:r>
            <w:proofErr w:type="spellStart"/>
            <w:r>
              <w:t>Prof.Dr</w:t>
            </w:r>
            <w:proofErr w:type="spellEnd"/>
            <w:r>
              <w:t>. Cahit ŞANVER</w:t>
            </w:r>
          </w:p>
          <w:p w:rsidR="005B52E3" w:rsidRDefault="0078780A" w:rsidP="0078780A">
            <w:proofErr w:type="spellStart"/>
            <w:r>
              <w:t>Assoc</w:t>
            </w:r>
            <w:proofErr w:type="spellEnd"/>
            <w:r>
              <w:t xml:space="preserve">. </w:t>
            </w:r>
            <w:proofErr w:type="spellStart"/>
            <w:r>
              <w:t>Prof.Dr</w:t>
            </w:r>
            <w:proofErr w:type="spellEnd"/>
            <w:r>
              <w:t>. Mehmet Zeki AK</w:t>
            </w:r>
          </w:p>
        </w:tc>
        <w:tc>
          <w:tcPr>
            <w:tcW w:w="3820" w:type="dxa"/>
          </w:tcPr>
          <w:p w:rsidR="0078780A" w:rsidRDefault="0078780A" w:rsidP="0078780A">
            <w:r>
              <w:t>Ekonomi ve Yönetim Bilimlerinde Yaratıcılık Düşünce Açısından Girişimcilik Eğitiminin</w:t>
            </w:r>
          </w:p>
          <w:p w:rsidR="005B52E3" w:rsidRDefault="0078780A" w:rsidP="0078780A">
            <w:r>
              <w:t>Önemi: Sakarya Üniversitesi Örneği</w:t>
            </w:r>
          </w:p>
        </w:tc>
      </w:tr>
      <w:tr w:rsidR="005B52E3" w:rsidTr="00CF67B1">
        <w:tc>
          <w:tcPr>
            <w:tcW w:w="2265" w:type="dxa"/>
          </w:tcPr>
          <w:p w:rsidR="005B52E3" w:rsidRDefault="005B52E3" w:rsidP="00B10F06">
            <w:r>
              <w:t>12.</w:t>
            </w:r>
            <w:r w:rsidR="00B10F06">
              <w:t>5</w:t>
            </w:r>
            <w:r>
              <w:t>0-14.00</w:t>
            </w:r>
          </w:p>
        </w:tc>
        <w:tc>
          <w:tcPr>
            <w:tcW w:w="6795" w:type="dxa"/>
            <w:gridSpan w:val="2"/>
          </w:tcPr>
          <w:p w:rsidR="005B52E3" w:rsidRDefault="005B52E3" w:rsidP="005B52E3">
            <w:r>
              <w:t xml:space="preserve">                                         </w:t>
            </w:r>
            <w:r w:rsidR="00404C46">
              <w:t xml:space="preserve">     </w:t>
            </w:r>
            <w:r>
              <w:t xml:space="preserve"> ÖĞLE YEMEĞİ</w:t>
            </w:r>
          </w:p>
        </w:tc>
      </w:tr>
      <w:tr w:rsidR="005B52E3" w:rsidTr="00E75925">
        <w:tc>
          <w:tcPr>
            <w:tcW w:w="2265" w:type="dxa"/>
          </w:tcPr>
          <w:p w:rsidR="005B52E3" w:rsidRDefault="005B52E3" w:rsidP="005B52E3">
            <w:r>
              <w:t>14.00-14.40</w:t>
            </w:r>
          </w:p>
        </w:tc>
        <w:tc>
          <w:tcPr>
            <w:tcW w:w="2975" w:type="dxa"/>
          </w:tcPr>
          <w:p w:rsidR="005B52E3" w:rsidRDefault="00B10F06" w:rsidP="00B10F06">
            <w:proofErr w:type="spellStart"/>
            <w:r>
              <w:t>Assoc</w:t>
            </w:r>
            <w:proofErr w:type="spellEnd"/>
            <w:r>
              <w:t xml:space="preserve">. </w:t>
            </w:r>
            <w:proofErr w:type="spellStart"/>
            <w:r>
              <w:t>Prof.Dr</w:t>
            </w:r>
            <w:proofErr w:type="spellEnd"/>
            <w:r>
              <w:t xml:space="preserve">. Ömer F. VURAL </w:t>
            </w:r>
          </w:p>
        </w:tc>
        <w:tc>
          <w:tcPr>
            <w:tcW w:w="3820" w:type="dxa"/>
          </w:tcPr>
          <w:p w:rsidR="005B52E3" w:rsidRDefault="00B10F06" w:rsidP="00B10F06">
            <w:r>
              <w:t xml:space="preserve">Sosyal Girişimcilik ve Okul </w:t>
            </w:r>
          </w:p>
        </w:tc>
      </w:tr>
      <w:tr w:rsidR="005B52E3" w:rsidTr="00E75925">
        <w:tc>
          <w:tcPr>
            <w:tcW w:w="2265" w:type="dxa"/>
          </w:tcPr>
          <w:p w:rsidR="005B52E3" w:rsidRDefault="005B52E3" w:rsidP="005B52E3">
            <w:r>
              <w:t>14.40-15.20</w:t>
            </w:r>
          </w:p>
        </w:tc>
        <w:tc>
          <w:tcPr>
            <w:tcW w:w="2975" w:type="dxa"/>
          </w:tcPr>
          <w:p w:rsidR="00AE6AE3" w:rsidRDefault="00865320" w:rsidP="00AE6AE3">
            <w:proofErr w:type="spellStart"/>
            <w:r>
              <w:t>Prof.Dr</w:t>
            </w:r>
            <w:proofErr w:type="spellEnd"/>
            <w:r>
              <w:t>. Abdurrahman BENLİ</w:t>
            </w:r>
          </w:p>
          <w:p w:rsidR="005B52E3" w:rsidRDefault="0009138E" w:rsidP="00AE6AE3">
            <w:proofErr w:type="spellStart"/>
            <w:proofErr w:type="gramStart"/>
            <w:r>
              <w:t>Asst.Prof.Dr</w:t>
            </w:r>
            <w:proofErr w:type="spellEnd"/>
            <w:proofErr w:type="gramEnd"/>
            <w:r>
              <w:t xml:space="preserve">. </w:t>
            </w:r>
            <w:r w:rsidR="00AE6AE3">
              <w:t>Mert Ö</w:t>
            </w:r>
            <w:r w:rsidR="00865320">
              <w:t>NER</w:t>
            </w:r>
            <w:r w:rsidR="00AE6AE3">
              <w:t xml:space="preserve"> </w:t>
            </w:r>
          </w:p>
          <w:p w:rsidR="0009138E" w:rsidRDefault="0009138E" w:rsidP="00865320">
            <w:proofErr w:type="gramStart"/>
            <w:r>
              <w:t>Asst.Prof.Dr</w:t>
            </w:r>
            <w:proofErr w:type="gramEnd"/>
            <w:r>
              <w:t xml:space="preserve">. Abdulkadir </w:t>
            </w:r>
            <w:r w:rsidR="002B410B">
              <w:t>A</w:t>
            </w:r>
            <w:r w:rsidR="00865320">
              <w:t>LTINSOY</w:t>
            </w:r>
          </w:p>
        </w:tc>
        <w:tc>
          <w:tcPr>
            <w:tcW w:w="3820" w:type="dxa"/>
          </w:tcPr>
          <w:p w:rsidR="00AE6AE3" w:rsidRDefault="00AE6AE3" w:rsidP="00AE6AE3">
            <w:r>
              <w:t>Ekonomi ve Yönetim Bilimlerinde Lisans ve Yüksek Lisans Eğitiminde Girişimcilik ve Yaratıcı</w:t>
            </w:r>
          </w:p>
          <w:p w:rsidR="005B52E3" w:rsidRDefault="00AE6AE3" w:rsidP="005B52E3">
            <w:r>
              <w:t>Girişimci Müfredatı: Sakarya Üniversitesi Örneği</w:t>
            </w:r>
          </w:p>
        </w:tc>
      </w:tr>
      <w:tr w:rsidR="005B52E3" w:rsidTr="00891514">
        <w:tc>
          <w:tcPr>
            <w:tcW w:w="2265" w:type="dxa"/>
          </w:tcPr>
          <w:p w:rsidR="005B52E3" w:rsidRDefault="005B52E3" w:rsidP="005B52E3">
            <w:r>
              <w:t>15.20-15.40</w:t>
            </w:r>
          </w:p>
        </w:tc>
        <w:tc>
          <w:tcPr>
            <w:tcW w:w="6795" w:type="dxa"/>
            <w:gridSpan w:val="2"/>
          </w:tcPr>
          <w:p w:rsidR="005B52E3" w:rsidRDefault="00404C46" w:rsidP="00404C46">
            <w:r>
              <w:t xml:space="preserve">                                             </w:t>
            </w:r>
            <w:r w:rsidRPr="00404C46">
              <w:t>KAHVE ARASI</w:t>
            </w:r>
          </w:p>
        </w:tc>
      </w:tr>
      <w:tr w:rsidR="005B52E3" w:rsidTr="00E75925">
        <w:tc>
          <w:tcPr>
            <w:tcW w:w="2265" w:type="dxa"/>
          </w:tcPr>
          <w:p w:rsidR="005B52E3" w:rsidRDefault="005B52E3" w:rsidP="005B52E3">
            <w:r>
              <w:t>15.40-16.20</w:t>
            </w:r>
          </w:p>
        </w:tc>
        <w:tc>
          <w:tcPr>
            <w:tcW w:w="2975" w:type="dxa"/>
          </w:tcPr>
          <w:p w:rsidR="005B52E3" w:rsidRDefault="005B52E3" w:rsidP="004D0B98">
            <w:proofErr w:type="spellStart"/>
            <w:r>
              <w:t>Assoc</w:t>
            </w:r>
            <w:proofErr w:type="spellEnd"/>
            <w:r>
              <w:t xml:space="preserve">. </w:t>
            </w:r>
            <w:proofErr w:type="spellStart"/>
            <w:r>
              <w:t>Prof.Dr</w:t>
            </w:r>
            <w:proofErr w:type="spellEnd"/>
            <w:r>
              <w:t xml:space="preserve">. Özlem </w:t>
            </w:r>
            <w:r w:rsidR="004D0B98">
              <w:t>BALABAN</w:t>
            </w:r>
            <w:r>
              <w:t xml:space="preserve"> </w:t>
            </w:r>
          </w:p>
        </w:tc>
        <w:tc>
          <w:tcPr>
            <w:tcW w:w="3820" w:type="dxa"/>
          </w:tcPr>
          <w:p w:rsidR="005B52E3" w:rsidRDefault="004D0B98" w:rsidP="005B52E3">
            <w:r w:rsidRPr="004D0B98">
              <w:t>Ekonomi ve Yönetim Bilimlerinde Girişimcilik ve Yaratıcı Girişimcilik</w:t>
            </w:r>
          </w:p>
        </w:tc>
      </w:tr>
      <w:tr w:rsidR="005B52E3" w:rsidTr="00E75925">
        <w:tc>
          <w:tcPr>
            <w:tcW w:w="2265" w:type="dxa"/>
          </w:tcPr>
          <w:p w:rsidR="005B52E3" w:rsidRDefault="005B52E3" w:rsidP="004D0B98">
            <w:r>
              <w:t>16</w:t>
            </w:r>
            <w:r w:rsidR="004D0B98">
              <w:t>.</w:t>
            </w:r>
            <w:r>
              <w:t>20-1</w:t>
            </w:r>
            <w:r w:rsidR="004D0B98">
              <w:t>7</w:t>
            </w:r>
            <w:r>
              <w:t>.00</w:t>
            </w:r>
          </w:p>
        </w:tc>
        <w:tc>
          <w:tcPr>
            <w:tcW w:w="2975" w:type="dxa"/>
          </w:tcPr>
          <w:p w:rsidR="005B52E3" w:rsidRDefault="00AE6AE3" w:rsidP="004D0B98">
            <w:proofErr w:type="spellStart"/>
            <w:r>
              <w:t>Prof.Dr</w:t>
            </w:r>
            <w:proofErr w:type="spellEnd"/>
            <w:r>
              <w:t>. Gözde Sezen GÜLTEKİN</w:t>
            </w:r>
          </w:p>
        </w:tc>
        <w:tc>
          <w:tcPr>
            <w:tcW w:w="3820" w:type="dxa"/>
          </w:tcPr>
          <w:p w:rsidR="005B52E3" w:rsidRDefault="00783DD4" w:rsidP="00CA78CB">
            <w:r>
              <w:t xml:space="preserve">Okul Yönetiminde Yaratıcılık </w:t>
            </w:r>
            <w:r w:rsidR="00CA78CB">
              <w:t>ve Girişimcilik</w:t>
            </w:r>
          </w:p>
        </w:tc>
      </w:tr>
      <w:tr w:rsidR="004D0B98" w:rsidTr="00C00817">
        <w:tc>
          <w:tcPr>
            <w:tcW w:w="2265" w:type="dxa"/>
          </w:tcPr>
          <w:p w:rsidR="004D0B98" w:rsidRDefault="004D0B98" w:rsidP="005B52E3">
            <w:r>
              <w:t>17.00-18.00</w:t>
            </w:r>
          </w:p>
        </w:tc>
        <w:tc>
          <w:tcPr>
            <w:tcW w:w="6795" w:type="dxa"/>
            <w:gridSpan w:val="2"/>
          </w:tcPr>
          <w:p w:rsidR="004D0B98" w:rsidRDefault="004D0B98" w:rsidP="005B52E3">
            <w:r>
              <w:t xml:space="preserve">WORKSHOP I: Yaratıcı Girişimciliği Okullarda </w:t>
            </w:r>
            <w:r w:rsidR="0080425A">
              <w:t xml:space="preserve">ve Eğitim Programlarında </w:t>
            </w:r>
            <w:r>
              <w:t>Nasıl Geliştirebiliriz?</w:t>
            </w:r>
          </w:p>
        </w:tc>
      </w:tr>
      <w:tr w:rsidR="004D0B98" w:rsidTr="00D042C8">
        <w:tc>
          <w:tcPr>
            <w:tcW w:w="9060" w:type="dxa"/>
            <w:gridSpan w:val="3"/>
          </w:tcPr>
          <w:p w:rsidR="00404C46" w:rsidRDefault="00404C46" w:rsidP="004D0B98">
            <w:pPr>
              <w:jc w:val="center"/>
              <w:rPr>
                <w:b/>
              </w:rPr>
            </w:pPr>
          </w:p>
          <w:p w:rsidR="004D0B98" w:rsidRPr="004D0B98" w:rsidRDefault="004D0B98" w:rsidP="004D0B98">
            <w:pPr>
              <w:jc w:val="center"/>
              <w:rPr>
                <w:b/>
              </w:rPr>
            </w:pPr>
            <w:r w:rsidRPr="004D0B98">
              <w:rPr>
                <w:b/>
              </w:rPr>
              <w:t>25.02.2023</w:t>
            </w:r>
            <w:r w:rsidR="00B10F06">
              <w:rPr>
                <w:b/>
              </w:rPr>
              <w:t xml:space="preserve">   </w:t>
            </w:r>
          </w:p>
        </w:tc>
      </w:tr>
      <w:tr w:rsidR="004D0B98" w:rsidTr="00C00817">
        <w:tc>
          <w:tcPr>
            <w:tcW w:w="2265" w:type="dxa"/>
          </w:tcPr>
          <w:p w:rsidR="004D0B98" w:rsidRDefault="004D0B98" w:rsidP="005B52E3">
            <w:r>
              <w:t>9.00-12.00</w:t>
            </w:r>
          </w:p>
        </w:tc>
        <w:tc>
          <w:tcPr>
            <w:tcW w:w="6795" w:type="dxa"/>
            <w:gridSpan w:val="2"/>
          </w:tcPr>
          <w:p w:rsidR="004D0B98" w:rsidRDefault="00404C46" w:rsidP="00404C46">
            <w:r w:rsidRPr="00404C46">
              <w:t>WORKSHOP I</w:t>
            </w:r>
            <w:r>
              <w:t>I</w:t>
            </w:r>
            <w:r w:rsidRPr="00404C46">
              <w:t xml:space="preserve">: Yaratıcı Girişimciliği </w:t>
            </w:r>
            <w:r>
              <w:t>Geliştirmeye Yönelik Materyal Geliştirme ve Eğitim Programları Uygulamaları</w:t>
            </w:r>
            <w:r w:rsidR="002D60BA">
              <w:t xml:space="preserve"> ile Nasıl Geliştirilebilir?</w:t>
            </w:r>
          </w:p>
        </w:tc>
      </w:tr>
      <w:tr w:rsidR="00404C46" w:rsidTr="00C00817">
        <w:tc>
          <w:tcPr>
            <w:tcW w:w="2265" w:type="dxa"/>
          </w:tcPr>
          <w:p w:rsidR="00404C46" w:rsidRDefault="00404C46" w:rsidP="005B52E3">
            <w:r>
              <w:t xml:space="preserve">12.00-12.30 </w:t>
            </w:r>
          </w:p>
        </w:tc>
        <w:tc>
          <w:tcPr>
            <w:tcW w:w="6795" w:type="dxa"/>
            <w:gridSpan w:val="2"/>
          </w:tcPr>
          <w:p w:rsidR="00404C46" w:rsidRPr="00404C46" w:rsidRDefault="0078780A" w:rsidP="00404C46">
            <w:r>
              <w:t>SERTİFİKA TÖRENİ</w:t>
            </w:r>
          </w:p>
        </w:tc>
      </w:tr>
      <w:tr w:rsidR="0078780A" w:rsidTr="00C00817">
        <w:tc>
          <w:tcPr>
            <w:tcW w:w="2265" w:type="dxa"/>
          </w:tcPr>
          <w:p w:rsidR="0078780A" w:rsidRDefault="0078780A" w:rsidP="005B52E3">
            <w:r>
              <w:t>12.30-12.50</w:t>
            </w:r>
          </w:p>
        </w:tc>
        <w:tc>
          <w:tcPr>
            <w:tcW w:w="6795" w:type="dxa"/>
            <w:gridSpan w:val="2"/>
          </w:tcPr>
          <w:p w:rsidR="0078780A" w:rsidRDefault="0078780A" w:rsidP="00404C46">
            <w:r>
              <w:t>DEĞERLENDİRME &amp; KAPANIŞ</w:t>
            </w:r>
          </w:p>
        </w:tc>
      </w:tr>
    </w:tbl>
    <w:p w:rsidR="00E54A72" w:rsidRDefault="00E54A72"/>
    <w:sectPr w:rsidR="00E54A72" w:rsidSect="007524C7">
      <w:headerReference w:type="default" r:id="rId6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2E" w:rsidRDefault="00C6432E" w:rsidP="0078780A">
      <w:pPr>
        <w:spacing w:after="0" w:line="240" w:lineRule="auto"/>
      </w:pPr>
      <w:r>
        <w:separator/>
      </w:r>
    </w:p>
  </w:endnote>
  <w:endnote w:type="continuationSeparator" w:id="0">
    <w:p w:rsidR="00C6432E" w:rsidRDefault="00C6432E" w:rsidP="0078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2E" w:rsidRDefault="00C6432E" w:rsidP="0078780A">
      <w:pPr>
        <w:spacing w:after="0" w:line="240" w:lineRule="auto"/>
      </w:pPr>
      <w:r>
        <w:separator/>
      </w:r>
    </w:p>
  </w:footnote>
  <w:footnote w:type="continuationSeparator" w:id="0">
    <w:p w:rsidR="00C6432E" w:rsidRDefault="00C6432E" w:rsidP="0078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80A" w:rsidRDefault="0078780A">
    <w:pPr>
      <w:pStyle w:val="stBilgi"/>
    </w:pPr>
    <w:r>
      <w:t xml:space="preserve">     </w:t>
    </w:r>
    <w:r>
      <w:rPr>
        <w:noProof/>
        <w:lang w:eastAsia="tr-TR"/>
      </w:rPr>
      <w:drawing>
        <wp:inline distT="0" distB="0" distL="0" distR="0" wp14:anchorId="085B1292" wp14:editId="28E40E2F">
          <wp:extent cx="944880" cy="454660"/>
          <wp:effectExtent l="0" t="0" r="7620" b="254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tr-TR"/>
      </w:rPr>
      <w:drawing>
        <wp:inline distT="0" distB="0" distL="0" distR="0" wp14:anchorId="5C48C9F9" wp14:editId="6F79330A">
          <wp:extent cx="971550" cy="48577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424" cy="486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tr-TR"/>
      </w:rPr>
      <w:drawing>
        <wp:inline distT="0" distB="0" distL="0" distR="0" wp14:anchorId="5F359031" wp14:editId="24E99FB0">
          <wp:extent cx="1600200" cy="4798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13" cy="547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 w:rsidR="00DE43DD">
      <w:rPr>
        <w:noProof/>
        <w:lang w:eastAsia="tr-TR"/>
      </w:rPr>
      <w:drawing>
        <wp:inline distT="0" distB="0" distL="0" distR="0" wp14:anchorId="53E3B86F">
          <wp:extent cx="1562100" cy="80010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25"/>
    <w:rsid w:val="0009138E"/>
    <w:rsid w:val="000D4E10"/>
    <w:rsid w:val="0011297C"/>
    <w:rsid w:val="002B410B"/>
    <w:rsid w:val="002D60BA"/>
    <w:rsid w:val="00360C97"/>
    <w:rsid w:val="00404C46"/>
    <w:rsid w:val="004D0B98"/>
    <w:rsid w:val="005B52E3"/>
    <w:rsid w:val="007524C7"/>
    <w:rsid w:val="00783DD4"/>
    <w:rsid w:val="0078780A"/>
    <w:rsid w:val="0080425A"/>
    <w:rsid w:val="00825CEB"/>
    <w:rsid w:val="00865320"/>
    <w:rsid w:val="008E0CDE"/>
    <w:rsid w:val="0093461A"/>
    <w:rsid w:val="00AE6AE3"/>
    <w:rsid w:val="00B10F06"/>
    <w:rsid w:val="00B747A7"/>
    <w:rsid w:val="00B90234"/>
    <w:rsid w:val="00C46F66"/>
    <w:rsid w:val="00C60C06"/>
    <w:rsid w:val="00C6432E"/>
    <w:rsid w:val="00CA78CB"/>
    <w:rsid w:val="00D20EF1"/>
    <w:rsid w:val="00DE43DD"/>
    <w:rsid w:val="00E54A72"/>
    <w:rsid w:val="00E75925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33340"/>
  <w15:chartTrackingRefBased/>
  <w15:docId w15:val="{AA46C127-78B9-4EBB-AC71-47E9CF4C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80A"/>
  </w:style>
  <w:style w:type="paragraph" w:styleId="AltBilgi">
    <w:name w:val="footer"/>
    <w:basedOn w:val="Normal"/>
    <w:link w:val="AltBilgiChar"/>
    <w:uiPriority w:val="99"/>
    <w:unhideWhenUsed/>
    <w:rsid w:val="0078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14</cp:revision>
  <dcterms:created xsi:type="dcterms:W3CDTF">2023-02-16T21:14:00Z</dcterms:created>
  <dcterms:modified xsi:type="dcterms:W3CDTF">2023-02-23T18:01:00Z</dcterms:modified>
</cp:coreProperties>
</file>